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F4A" w:rsidRDefault="00E20F4A" w:rsidP="00464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bookmarkStart w:id="0" w:name="_GoBack"/>
      <w:bookmarkEnd w:id="0"/>
    </w:p>
    <w:p w:rsidR="00E20F4A" w:rsidRDefault="00E20F4A" w:rsidP="00464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</w:p>
    <w:p w:rsidR="00E20F4A" w:rsidRDefault="00E20F4A" w:rsidP="00464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</w:p>
    <w:p w:rsidR="005B18AA" w:rsidRPr="00464462" w:rsidRDefault="00D017CD" w:rsidP="005B18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REPUBLIKA</w:t>
      </w:r>
      <w:r w:rsidR="005B18AA" w:rsidRPr="00464462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SRBIJA</w:t>
      </w:r>
    </w:p>
    <w:p w:rsidR="005B18AA" w:rsidRPr="00464462" w:rsidRDefault="00D017CD" w:rsidP="005B18AA">
      <w:pPr>
        <w:tabs>
          <w:tab w:val="right" w:pos="90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NARODNA</w:t>
      </w:r>
      <w:r w:rsidR="005B18AA" w:rsidRPr="00464462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SKUPŠTINA</w:t>
      </w:r>
      <w:r w:rsidR="005B18AA" w:rsidRPr="00464462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ab/>
      </w:r>
    </w:p>
    <w:p w:rsidR="005B18AA" w:rsidRPr="00464462" w:rsidRDefault="00D017CD" w:rsidP="005B18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Odbor</w:t>
      </w:r>
      <w:r w:rsidR="005B18AA" w:rsidRPr="00464462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za</w:t>
      </w:r>
      <w:r w:rsidR="005B18AA" w:rsidRPr="0046446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privredu</w:t>
      </w:r>
      <w:r w:rsidR="005B18AA" w:rsidRPr="0046446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regionalni</w:t>
      </w:r>
      <w:r w:rsidR="005B18AA" w:rsidRPr="0046446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razvoj</w:t>
      </w:r>
      <w:r w:rsidR="005B18AA" w:rsidRPr="0046446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,</w:t>
      </w:r>
    </w:p>
    <w:p w:rsidR="005B18AA" w:rsidRPr="00464462" w:rsidRDefault="00D017CD" w:rsidP="005B18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trgovinu</w:t>
      </w:r>
      <w:r w:rsidR="005B18AA" w:rsidRPr="0046446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turizam</w:t>
      </w:r>
      <w:r w:rsidR="005B18AA" w:rsidRPr="0046446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i</w:t>
      </w:r>
      <w:r w:rsidR="005B18AA" w:rsidRPr="0046446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energetiku</w:t>
      </w:r>
    </w:p>
    <w:p w:rsidR="005B18AA" w:rsidRPr="00464462" w:rsidRDefault="005B18AA" w:rsidP="005B18AA">
      <w:pPr>
        <w:spacing w:after="0" w:line="240" w:lineRule="auto"/>
        <w:rPr>
          <w:rFonts w:ascii="Times New Roman" w:eastAsia="Times New Roman" w:hAnsi="Times New Roman" w:cs="Times New Roman"/>
          <w:strike/>
          <w:sz w:val="24"/>
          <w:szCs w:val="24"/>
          <w:lang w:val="ru-RU" w:eastAsia="en-GB"/>
        </w:rPr>
      </w:pPr>
      <w:r w:rsidRPr="0046446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10 </w:t>
      </w:r>
      <w:r w:rsidR="00D017CD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Broj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06-2/85-25</w:t>
      </w:r>
    </w:p>
    <w:p w:rsidR="005B18AA" w:rsidRPr="00464462" w:rsidRDefault="005B18AA" w:rsidP="005B18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val="sr-Latn-RS" w:eastAsia="en-GB"/>
        </w:rPr>
        <w:t xml:space="preserve">. </w:t>
      </w:r>
      <w:r w:rsidR="00D017CD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jun</w:t>
      </w:r>
      <w:r w:rsidRPr="0046446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5</w:t>
      </w:r>
      <w:r w:rsidRPr="0046446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. </w:t>
      </w:r>
      <w:r w:rsidR="00D017CD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godine</w:t>
      </w:r>
    </w:p>
    <w:p w:rsidR="005B18AA" w:rsidRDefault="00D017CD" w:rsidP="005B18AA">
      <w:pPr>
        <w:spacing w:after="60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B</w:t>
      </w:r>
      <w:r w:rsidR="005B18AA" w:rsidRPr="0046446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e</w:t>
      </w:r>
      <w:r w:rsidR="005B18AA" w:rsidRPr="0046446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o</w:t>
      </w:r>
      <w:r w:rsidR="005B18AA" w:rsidRPr="0046446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g</w:t>
      </w:r>
      <w:r w:rsidR="005B18AA" w:rsidRPr="0046446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r</w:t>
      </w:r>
      <w:r w:rsidR="005B18AA" w:rsidRPr="0046446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a</w:t>
      </w:r>
      <w:r w:rsidR="005B18AA" w:rsidRPr="0046446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d</w:t>
      </w:r>
    </w:p>
    <w:p w:rsidR="00E20F4A" w:rsidRDefault="00E20F4A" w:rsidP="00464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</w:p>
    <w:p w:rsidR="00E20F4A" w:rsidRDefault="00E20F4A" w:rsidP="00464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</w:p>
    <w:p w:rsidR="00E20F4A" w:rsidRDefault="00E20F4A" w:rsidP="00464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</w:p>
    <w:p w:rsidR="00E20F4A" w:rsidRDefault="00E20F4A" w:rsidP="00464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</w:p>
    <w:p w:rsidR="00E20F4A" w:rsidRDefault="00E20F4A" w:rsidP="00464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</w:p>
    <w:p w:rsidR="00E20F4A" w:rsidRDefault="00E20F4A" w:rsidP="00464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</w:p>
    <w:p w:rsidR="00E20F4A" w:rsidRDefault="00E20F4A" w:rsidP="00464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</w:p>
    <w:p w:rsidR="00E20F4A" w:rsidRDefault="00E20F4A" w:rsidP="00464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</w:p>
    <w:p w:rsidR="00E20F4A" w:rsidRDefault="00D017CD" w:rsidP="00E20F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OBAVEŠTENjE</w:t>
      </w:r>
    </w:p>
    <w:p w:rsidR="00E20F4A" w:rsidRDefault="00D017CD" w:rsidP="00E20F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O</w:t>
      </w:r>
      <w:r w:rsidR="00E20F4A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ODLAGANjU</w:t>
      </w:r>
      <w:r w:rsidR="00E20F4A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SEDNICE</w:t>
      </w:r>
      <w:r w:rsidR="00E20F4A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ODBORA</w:t>
      </w:r>
      <w:r w:rsidR="00E20F4A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ZA</w:t>
      </w:r>
      <w:r w:rsidR="00E20F4A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PRIVREDU</w:t>
      </w:r>
      <w:r w:rsidR="00E20F4A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REGIONALNI</w:t>
      </w:r>
      <w:r w:rsidR="00E20F4A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RAZVOJ</w:t>
      </w:r>
      <w:r w:rsidR="00E20F4A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, </w:t>
      </w:r>
    </w:p>
    <w:p w:rsidR="00E20F4A" w:rsidRDefault="00D017CD" w:rsidP="00E20F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TRGOVINU</w:t>
      </w:r>
      <w:r w:rsidR="00E20F4A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TURIZAM</w:t>
      </w:r>
      <w:r w:rsidR="00E20F4A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I</w:t>
      </w:r>
      <w:r w:rsidR="00E20F4A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ENERGETIKU</w:t>
      </w:r>
    </w:p>
    <w:p w:rsidR="00E20F4A" w:rsidRDefault="00E20F4A" w:rsidP="00E20F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</w:p>
    <w:p w:rsidR="00E20F4A" w:rsidRDefault="00E20F4A" w:rsidP="00E20F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</w:p>
    <w:p w:rsidR="00E20F4A" w:rsidRDefault="00E20F4A" w:rsidP="00E20F4A">
      <w:pPr>
        <w:tabs>
          <w:tab w:val="left" w:pos="141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R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ab/>
      </w:r>
      <w:r w:rsidR="00D017CD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Deseta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D017CD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sednica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D017CD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Odbora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D017CD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za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D017CD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privredu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, </w:t>
      </w:r>
      <w:r w:rsidR="00D017CD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regionalni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D017CD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razvoj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, </w:t>
      </w:r>
      <w:r w:rsidR="00D017CD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trgovinu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, </w:t>
      </w:r>
      <w:r w:rsidR="00D017CD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turizam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D017CD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D017CD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energetiku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, </w:t>
      </w:r>
      <w:r w:rsidR="00D017CD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sazvana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D017CD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za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D017CD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ponedeljak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, 9. </w:t>
      </w:r>
      <w:r w:rsidR="00D017CD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jun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2025. </w:t>
      </w:r>
      <w:r w:rsidR="00D017CD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godine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D017CD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12,00 </w:t>
      </w:r>
      <w:r w:rsidR="00D017CD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sati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, </w:t>
      </w:r>
      <w:r w:rsidR="00D017CD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održaće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D017CD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se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D017CD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D017CD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utorak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, 10. </w:t>
      </w:r>
      <w:r w:rsidR="00D017CD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juna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2025. </w:t>
      </w:r>
      <w:r w:rsidR="00D017CD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godine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, </w:t>
      </w:r>
      <w:r w:rsidR="00D017CD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9,00 </w:t>
      </w:r>
      <w:r w:rsidR="00D017CD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časova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, </w:t>
      </w:r>
      <w:r w:rsidR="00D017CD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D017CD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sali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RS" w:eastAsia="en-GB"/>
        </w:rPr>
        <w:t>II.</w:t>
      </w:r>
    </w:p>
    <w:p w:rsidR="00E20F4A" w:rsidRDefault="00E20F4A" w:rsidP="00E20F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en-GB"/>
        </w:rPr>
      </w:pPr>
    </w:p>
    <w:p w:rsidR="005D1A7C" w:rsidRDefault="005D1A7C" w:rsidP="00E20F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RS" w:eastAsia="en-GB"/>
        </w:rPr>
      </w:pPr>
    </w:p>
    <w:p w:rsidR="00E20F4A" w:rsidRDefault="00D017CD" w:rsidP="00E20F4A">
      <w:pPr>
        <w:spacing w:after="0" w:line="240" w:lineRule="auto"/>
        <w:ind w:left="4320"/>
        <w:jc w:val="center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ZAMENIK</w:t>
      </w:r>
      <w:r w:rsidR="00E20F4A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PREDSEDNIKA</w:t>
      </w:r>
    </w:p>
    <w:p w:rsidR="00E20F4A" w:rsidRPr="00E20F4A" w:rsidRDefault="00D017CD" w:rsidP="00E20F4A">
      <w:pPr>
        <w:spacing w:after="0" w:line="240" w:lineRule="auto"/>
        <w:ind w:left="4320"/>
        <w:jc w:val="center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Nikola</w:t>
      </w:r>
      <w:r w:rsidR="00E20F4A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Radosavljević</w:t>
      </w:r>
      <w:r w:rsidR="00E20F4A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s</w:t>
      </w:r>
      <w:r w:rsidR="00E20F4A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r</w:t>
      </w:r>
      <w:r w:rsidR="00E20F4A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.</w:t>
      </w:r>
    </w:p>
    <w:p w:rsidR="00E20F4A" w:rsidRDefault="00E20F4A" w:rsidP="00E20F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</w:p>
    <w:p w:rsidR="00E20F4A" w:rsidRDefault="00E20F4A" w:rsidP="00E20F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</w:p>
    <w:p w:rsidR="00E20F4A" w:rsidRDefault="00E20F4A" w:rsidP="00464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</w:p>
    <w:p w:rsidR="00E20F4A" w:rsidRDefault="00E20F4A" w:rsidP="00464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</w:p>
    <w:p w:rsidR="00E20F4A" w:rsidRDefault="00E20F4A" w:rsidP="00464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</w:p>
    <w:p w:rsidR="00E20F4A" w:rsidRDefault="00E20F4A" w:rsidP="00464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</w:p>
    <w:p w:rsidR="00E20F4A" w:rsidRDefault="00E20F4A" w:rsidP="00464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</w:p>
    <w:p w:rsidR="00E20F4A" w:rsidRDefault="00E20F4A" w:rsidP="00464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</w:p>
    <w:p w:rsidR="00E20F4A" w:rsidRDefault="00E20F4A" w:rsidP="00464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</w:p>
    <w:p w:rsidR="00E20F4A" w:rsidRDefault="00E20F4A" w:rsidP="00464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</w:p>
    <w:p w:rsidR="00E20F4A" w:rsidRDefault="00E20F4A" w:rsidP="00464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</w:p>
    <w:p w:rsidR="00E20F4A" w:rsidRDefault="00E20F4A" w:rsidP="00464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</w:p>
    <w:p w:rsidR="00E20F4A" w:rsidRDefault="00E20F4A" w:rsidP="00464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</w:p>
    <w:p w:rsidR="00E20F4A" w:rsidRDefault="00E20F4A" w:rsidP="00464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</w:p>
    <w:p w:rsidR="00E20F4A" w:rsidRDefault="00E20F4A" w:rsidP="00464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</w:p>
    <w:p w:rsidR="00E20F4A" w:rsidRDefault="00E20F4A" w:rsidP="00464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</w:p>
    <w:p w:rsidR="00E20F4A" w:rsidRDefault="00E20F4A" w:rsidP="00464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</w:p>
    <w:p w:rsidR="00E20F4A" w:rsidRDefault="00E20F4A" w:rsidP="00464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</w:p>
    <w:p w:rsidR="00E20F4A" w:rsidRDefault="00E20F4A" w:rsidP="00464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</w:p>
    <w:p w:rsidR="00E20F4A" w:rsidRDefault="00E20F4A" w:rsidP="00464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</w:p>
    <w:p w:rsidR="00E20F4A" w:rsidRDefault="00E20F4A" w:rsidP="00464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</w:p>
    <w:p w:rsidR="00E20F4A" w:rsidRDefault="00E20F4A" w:rsidP="00464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</w:p>
    <w:p w:rsidR="00464462" w:rsidRPr="00464462" w:rsidRDefault="00D017CD" w:rsidP="00464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REPUBLIKA</w:t>
      </w:r>
      <w:r w:rsidR="00464462" w:rsidRPr="00464462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SRBIJA</w:t>
      </w:r>
    </w:p>
    <w:p w:rsidR="00464462" w:rsidRPr="00464462" w:rsidRDefault="00D017CD" w:rsidP="00464462">
      <w:pPr>
        <w:tabs>
          <w:tab w:val="right" w:pos="90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NARODNA</w:t>
      </w:r>
      <w:r w:rsidR="00464462" w:rsidRPr="00464462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SKUPŠTINA</w:t>
      </w:r>
      <w:r w:rsidR="00464462" w:rsidRPr="00464462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ab/>
      </w:r>
    </w:p>
    <w:p w:rsidR="00464462" w:rsidRPr="00464462" w:rsidRDefault="00D017CD" w:rsidP="00464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Odbor</w:t>
      </w:r>
      <w:r w:rsidR="00464462" w:rsidRPr="00464462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za</w:t>
      </w:r>
      <w:r w:rsidR="00464462" w:rsidRPr="0046446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privredu</w:t>
      </w:r>
      <w:r w:rsidR="00464462" w:rsidRPr="0046446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regionalni</w:t>
      </w:r>
      <w:r w:rsidR="00464462" w:rsidRPr="0046446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razvoj</w:t>
      </w:r>
      <w:r w:rsidR="00464462" w:rsidRPr="0046446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,</w:t>
      </w:r>
    </w:p>
    <w:p w:rsidR="00464462" w:rsidRPr="00464462" w:rsidRDefault="00D017CD" w:rsidP="00464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trgovinu</w:t>
      </w:r>
      <w:r w:rsidR="00464462" w:rsidRPr="0046446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turizam</w:t>
      </w:r>
      <w:r w:rsidR="00464462" w:rsidRPr="0046446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i</w:t>
      </w:r>
      <w:r w:rsidR="00464462" w:rsidRPr="0046446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energetiku</w:t>
      </w:r>
    </w:p>
    <w:p w:rsidR="00464462" w:rsidRPr="00464462" w:rsidRDefault="00464462" w:rsidP="00464462">
      <w:pPr>
        <w:spacing w:after="0" w:line="240" w:lineRule="auto"/>
        <w:rPr>
          <w:rFonts w:ascii="Times New Roman" w:eastAsia="Times New Roman" w:hAnsi="Times New Roman" w:cs="Times New Roman"/>
          <w:strike/>
          <w:sz w:val="24"/>
          <w:szCs w:val="24"/>
          <w:lang w:val="ru-RU" w:eastAsia="en-GB"/>
        </w:rPr>
      </w:pPr>
      <w:r w:rsidRPr="0046446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10 </w:t>
      </w:r>
      <w:r w:rsidR="00D017CD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Broj</w:t>
      </w:r>
      <w:r w:rsidR="0003265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06-2/</w:t>
      </w:r>
      <w:r w:rsidR="00061DBF">
        <w:rPr>
          <w:rFonts w:ascii="Times New Roman" w:eastAsia="Times New Roman" w:hAnsi="Times New Roman" w:cs="Times New Roman"/>
          <w:sz w:val="24"/>
          <w:szCs w:val="24"/>
          <w:lang w:eastAsia="en-GB"/>
        </w:rPr>
        <w:t>85</w:t>
      </w:r>
      <w:r w:rsidR="00907473">
        <w:rPr>
          <w:rFonts w:ascii="Times New Roman" w:eastAsia="Times New Roman" w:hAnsi="Times New Roman" w:cs="Times New Roman"/>
          <w:sz w:val="24"/>
          <w:szCs w:val="24"/>
          <w:lang w:eastAsia="en-GB"/>
        </w:rPr>
        <w:t>-25</w:t>
      </w:r>
    </w:p>
    <w:p w:rsidR="00464462" w:rsidRPr="00464462" w:rsidRDefault="00B04F7C" w:rsidP="00464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6</w:t>
      </w:r>
      <w:r w:rsidR="001465F3">
        <w:rPr>
          <w:rFonts w:ascii="Times New Roman" w:eastAsia="Times New Roman" w:hAnsi="Times New Roman" w:cs="Times New Roman"/>
          <w:sz w:val="24"/>
          <w:szCs w:val="24"/>
          <w:lang w:val="sr-Latn-RS" w:eastAsia="en-GB"/>
        </w:rPr>
        <w:t xml:space="preserve">. </w:t>
      </w:r>
      <w:r w:rsidR="00D017CD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jun</w:t>
      </w:r>
      <w:r w:rsidR="00464462" w:rsidRPr="0046446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202</w:t>
      </w:r>
      <w:r w:rsidR="00BB178C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5</w:t>
      </w:r>
      <w:r w:rsidR="00464462" w:rsidRPr="0046446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. </w:t>
      </w:r>
      <w:r w:rsidR="00D017CD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godine</w:t>
      </w:r>
    </w:p>
    <w:p w:rsidR="00464462" w:rsidRDefault="00D017CD" w:rsidP="00464462">
      <w:pPr>
        <w:spacing w:after="60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B</w:t>
      </w:r>
      <w:r w:rsidR="00464462" w:rsidRPr="0046446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e</w:t>
      </w:r>
      <w:r w:rsidR="00464462" w:rsidRPr="0046446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o</w:t>
      </w:r>
      <w:r w:rsidR="00464462" w:rsidRPr="0046446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g</w:t>
      </w:r>
      <w:r w:rsidR="00464462" w:rsidRPr="0046446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r</w:t>
      </w:r>
      <w:r w:rsidR="00464462" w:rsidRPr="0046446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a</w:t>
      </w:r>
      <w:r w:rsidR="00464462" w:rsidRPr="0046446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d</w:t>
      </w:r>
    </w:p>
    <w:p w:rsidR="007C4E74" w:rsidRDefault="007C4E74" w:rsidP="00464462">
      <w:pPr>
        <w:spacing w:after="60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</w:pPr>
    </w:p>
    <w:p w:rsidR="00464462" w:rsidRPr="00464462" w:rsidRDefault="00464462" w:rsidP="00464462">
      <w:pPr>
        <w:tabs>
          <w:tab w:val="left" w:pos="993"/>
        </w:tabs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 w:rsidRPr="00464462"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ab/>
      </w:r>
      <w:r w:rsidR="00D017CD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Na</w:t>
      </w:r>
      <w:r w:rsidRPr="00464462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 w:rsidR="00D017CD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osnovu</w:t>
      </w:r>
      <w:r w:rsidRPr="00464462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 w:rsidR="00D017CD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člana</w:t>
      </w:r>
      <w:r w:rsidRPr="00464462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70. </w:t>
      </w:r>
      <w:r w:rsidR="00D017CD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stav</w:t>
      </w:r>
      <w:r w:rsidRPr="00464462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1. </w:t>
      </w:r>
      <w:r w:rsidR="00D017CD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alineja</w:t>
      </w:r>
      <w:r w:rsidRPr="00464462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 w:rsidR="00D017CD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prva</w:t>
      </w:r>
      <w:r w:rsidRPr="00464462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 w:rsidR="00D017CD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Poslovnika</w:t>
      </w:r>
      <w:r w:rsidRPr="00464462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 w:rsidR="00D017CD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Narodne</w:t>
      </w:r>
      <w:r w:rsidRPr="00464462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 w:rsidR="00D017CD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skupštine</w:t>
      </w:r>
    </w:p>
    <w:p w:rsidR="00464462" w:rsidRPr="00464462" w:rsidRDefault="00D017CD" w:rsidP="004644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S</w:t>
      </w:r>
      <w:r w:rsidR="00464462" w:rsidRPr="00464462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A</w:t>
      </w:r>
      <w:r w:rsidR="00464462" w:rsidRPr="00464462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Z</w:t>
      </w:r>
      <w:r w:rsidR="00464462" w:rsidRPr="00464462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I</w:t>
      </w:r>
      <w:r w:rsidR="00464462" w:rsidRPr="00464462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V</w:t>
      </w:r>
      <w:r w:rsidR="00464462" w:rsidRPr="00464462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A</w:t>
      </w:r>
      <w:r w:rsidR="00464462" w:rsidRPr="00464462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M</w:t>
      </w:r>
    </w:p>
    <w:p w:rsidR="00464462" w:rsidRPr="00464462" w:rsidRDefault="00D017CD" w:rsidP="004644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DESETU</w:t>
      </w:r>
      <w:r w:rsidR="00464462" w:rsidRPr="00464462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SEDNICU</w:t>
      </w:r>
      <w:r w:rsidR="00464462" w:rsidRPr="00464462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ODBORA</w:t>
      </w:r>
      <w:r w:rsidR="00464462" w:rsidRPr="00464462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ZA</w:t>
      </w:r>
      <w:r w:rsidR="00464462" w:rsidRPr="00464462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PRIVREDU</w:t>
      </w:r>
      <w:r w:rsidR="00464462" w:rsidRPr="00464462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</w:p>
    <w:p w:rsidR="00464462" w:rsidRPr="00464462" w:rsidRDefault="00D017CD" w:rsidP="004644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REGIONALNI</w:t>
      </w:r>
      <w:r w:rsidR="00464462" w:rsidRPr="00464462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RAZVOJ</w:t>
      </w:r>
      <w:r w:rsidR="00464462" w:rsidRPr="00464462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TRGOVINU</w:t>
      </w:r>
      <w:r w:rsidR="00464462" w:rsidRPr="00464462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TURIZAM</w:t>
      </w:r>
      <w:r w:rsidR="00464462" w:rsidRPr="00464462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I</w:t>
      </w:r>
      <w:r w:rsidR="00464462" w:rsidRPr="00464462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ENERGETIKU</w:t>
      </w:r>
      <w:r w:rsidR="00464462" w:rsidRPr="00464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</w:p>
    <w:p w:rsidR="00720C02" w:rsidRDefault="00D017CD" w:rsidP="00720C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ZA</w:t>
      </w:r>
      <w:r w:rsidR="00720C0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PONEDELjAK</w:t>
      </w:r>
      <w:r w:rsidR="00720C0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9.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JUN</w:t>
      </w:r>
      <w:r w:rsidR="00720C0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2025.</w:t>
      </w:r>
      <w:r w:rsidR="00720C02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GODINE</w:t>
      </w:r>
      <w:r w:rsidR="00720C02">
        <w:rPr>
          <w:rFonts w:ascii="Times New Roman" w:eastAsia="Times New Roman" w:hAnsi="Times New Roman" w:cs="Times New Roman"/>
          <w:sz w:val="24"/>
          <w:szCs w:val="24"/>
          <w:lang w:val="sr-Cyrl-CS"/>
        </w:rPr>
        <w:t>,</w:t>
      </w:r>
      <w:r w:rsidR="00720C0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</w:p>
    <w:p w:rsidR="00720C02" w:rsidRDefault="00D017CD" w:rsidP="00720C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SA</w:t>
      </w:r>
      <w:r w:rsidR="00720C02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POČETKOM</w:t>
      </w:r>
      <w:r w:rsidR="00720C02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U</w:t>
      </w:r>
      <w:r w:rsidR="00720C02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 w:rsidR="00720C02">
        <w:rPr>
          <w:rFonts w:ascii="Times New Roman" w:eastAsia="Times New Roman" w:hAnsi="Times New Roman" w:cs="Times New Roman"/>
          <w:sz w:val="24"/>
          <w:szCs w:val="24"/>
          <w:lang w:val="sr-Latn-RS" w:eastAsia="en-GB"/>
        </w:rPr>
        <w:t>12</w:t>
      </w:r>
      <w:r w:rsidR="00720C02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,00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ČASOVA</w:t>
      </w:r>
    </w:p>
    <w:p w:rsidR="00464462" w:rsidRPr="00464462" w:rsidRDefault="00464462" w:rsidP="004644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464462" w:rsidRPr="00464462" w:rsidRDefault="00464462" w:rsidP="00464462">
      <w:pPr>
        <w:tabs>
          <w:tab w:val="left" w:pos="993"/>
          <w:tab w:val="left" w:pos="6150"/>
        </w:tabs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  <w:r w:rsidRPr="00464462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ab/>
      </w:r>
      <w:r w:rsidR="00D017CD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Za</w:t>
      </w:r>
      <w:r w:rsidRPr="00464462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 w:rsidR="00D017CD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ovu</w:t>
      </w:r>
      <w:r w:rsidRPr="00464462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 w:rsidR="00D017CD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sednicu</w:t>
      </w:r>
      <w:r w:rsidRPr="00464462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 w:rsidR="00D017CD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predlažem</w:t>
      </w:r>
      <w:r w:rsidRPr="00464462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 w:rsidR="00D017CD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sledeći</w:t>
      </w:r>
      <w:r w:rsidRPr="00464462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ab/>
      </w:r>
    </w:p>
    <w:p w:rsidR="00464462" w:rsidRPr="00464462" w:rsidRDefault="00D017CD" w:rsidP="00464462">
      <w:pPr>
        <w:tabs>
          <w:tab w:val="left" w:pos="1134"/>
        </w:tabs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D</w:t>
      </w:r>
      <w:r w:rsidR="00464462" w:rsidRPr="00464462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n</w:t>
      </w:r>
      <w:r w:rsidR="00464462" w:rsidRPr="00464462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e</w:t>
      </w:r>
      <w:r w:rsidR="00464462" w:rsidRPr="00464462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v</w:t>
      </w:r>
      <w:r w:rsidR="00464462" w:rsidRPr="00464462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n</w:t>
      </w:r>
      <w:r w:rsidR="00464462" w:rsidRPr="00464462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i</w:t>
      </w:r>
      <w:r w:rsidR="00464462" w:rsidRPr="00464462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r</w:t>
      </w:r>
      <w:r w:rsidR="00464462" w:rsidRPr="00464462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e</w:t>
      </w:r>
      <w:r w:rsidR="00464462" w:rsidRPr="00464462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d</w:t>
      </w:r>
      <w:r w:rsidR="00464462" w:rsidRPr="00464462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:</w:t>
      </w:r>
    </w:p>
    <w:p w:rsidR="00464462" w:rsidRPr="00464462" w:rsidRDefault="00464462" w:rsidP="00464462">
      <w:pPr>
        <w:tabs>
          <w:tab w:val="left" w:pos="993"/>
        </w:tabs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 w:rsidRPr="0046446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ab/>
        <w:t xml:space="preserve">- </w:t>
      </w:r>
      <w:r w:rsidR="00D017CD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Usvajanje</w:t>
      </w:r>
      <w:r w:rsidRPr="0046446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D017CD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zapisnika</w:t>
      </w:r>
      <w:r w:rsidRPr="0046446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D017CD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Devete</w:t>
      </w:r>
      <w:r w:rsidRPr="0046446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D017CD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sednice</w:t>
      </w:r>
      <w:r w:rsidRPr="0046446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D017CD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Odbora</w:t>
      </w:r>
      <w:r w:rsidRPr="0046446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,</w:t>
      </w:r>
    </w:p>
    <w:p w:rsidR="00142486" w:rsidRDefault="00142486" w:rsidP="00907473">
      <w:pPr>
        <w:tabs>
          <w:tab w:val="left" w:pos="1418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</w:pPr>
    </w:p>
    <w:p w:rsidR="00291049" w:rsidRDefault="00D017CD" w:rsidP="00291049">
      <w:pPr>
        <w:pStyle w:val="ListParagraph"/>
        <w:numPr>
          <w:ilvl w:val="0"/>
          <w:numId w:val="8"/>
        </w:numPr>
        <w:tabs>
          <w:tab w:val="left" w:pos="2364"/>
        </w:tabs>
        <w:jc w:val="both"/>
        <w:rPr>
          <w:rStyle w:val="colornavy"/>
          <w:lang w:val="sr-Cyrl-RS"/>
        </w:rPr>
      </w:pPr>
      <w:r>
        <w:rPr>
          <w:color w:val="000000"/>
          <w:lang w:val="sr-Cyrl-CS" w:eastAsia="sr-Cyrl-CS"/>
        </w:rPr>
        <w:t>Razmatranje</w:t>
      </w:r>
      <w:r w:rsidR="00B04F7C">
        <w:rPr>
          <w:color w:val="000000"/>
          <w:lang w:val="sr-Cyrl-CS" w:eastAsia="sr-Cyrl-CS"/>
        </w:rPr>
        <w:t xml:space="preserve"> </w:t>
      </w:r>
      <w:proofErr w:type="spellStart"/>
      <w:r>
        <w:rPr>
          <w:rStyle w:val="colornavy"/>
        </w:rPr>
        <w:t>Predlog</w:t>
      </w:r>
      <w:proofErr w:type="spellEnd"/>
      <w:r>
        <w:rPr>
          <w:rStyle w:val="colornavy"/>
          <w:lang w:val="sr-Cyrl-RS"/>
        </w:rPr>
        <w:t>a</w:t>
      </w:r>
      <w:r w:rsidR="00291049">
        <w:rPr>
          <w:rStyle w:val="colornavy"/>
        </w:rPr>
        <w:t xml:space="preserve"> </w:t>
      </w:r>
      <w:proofErr w:type="spellStart"/>
      <w:r>
        <w:rPr>
          <w:rStyle w:val="colornavy"/>
        </w:rPr>
        <w:t>zakona</w:t>
      </w:r>
      <w:proofErr w:type="spellEnd"/>
      <w:r w:rsidR="00291049">
        <w:rPr>
          <w:rStyle w:val="colornavy"/>
        </w:rPr>
        <w:t xml:space="preserve"> </w:t>
      </w:r>
      <w:r>
        <w:rPr>
          <w:rStyle w:val="colornavy"/>
        </w:rPr>
        <w:t>o</w:t>
      </w:r>
      <w:r w:rsidR="00291049">
        <w:rPr>
          <w:rStyle w:val="colornavy"/>
        </w:rPr>
        <w:t xml:space="preserve"> </w:t>
      </w:r>
      <w:proofErr w:type="spellStart"/>
      <w:r>
        <w:rPr>
          <w:rStyle w:val="colornavy"/>
        </w:rPr>
        <w:t>izmeni</w:t>
      </w:r>
      <w:proofErr w:type="spellEnd"/>
      <w:r w:rsidR="00291049">
        <w:rPr>
          <w:rStyle w:val="colornavy"/>
        </w:rPr>
        <w:t xml:space="preserve"> </w:t>
      </w:r>
      <w:proofErr w:type="spellStart"/>
      <w:r>
        <w:rPr>
          <w:rStyle w:val="colornavy"/>
        </w:rPr>
        <w:t>Zakona</w:t>
      </w:r>
      <w:proofErr w:type="spellEnd"/>
      <w:r w:rsidR="00291049">
        <w:rPr>
          <w:rStyle w:val="colornavy"/>
        </w:rPr>
        <w:t xml:space="preserve"> </w:t>
      </w:r>
      <w:r>
        <w:rPr>
          <w:rStyle w:val="colornavy"/>
        </w:rPr>
        <w:t>o</w:t>
      </w:r>
      <w:r w:rsidR="00291049">
        <w:rPr>
          <w:rStyle w:val="colornavy"/>
        </w:rPr>
        <w:t xml:space="preserve"> </w:t>
      </w:r>
      <w:proofErr w:type="spellStart"/>
      <w:r>
        <w:rPr>
          <w:rStyle w:val="colornavy"/>
        </w:rPr>
        <w:t>Centralnoj</w:t>
      </w:r>
      <w:proofErr w:type="spellEnd"/>
      <w:r w:rsidR="00291049">
        <w:rPr>
          <w:rStyle w:val="colornavy"/>
        </w:rPr>
        <w:t xml:space="preserve"> </w:t>
      </w:r>
      <w:proofErr w:type="spellStart"/>
      <w:r>
        <w:rPr>
          <w:rStyle w:val="colornavy"/>
        </w:rPr>
        <w:t>evidenciji</w:t>
      </w:r>
      <w:proofErr w:type="spellEnd"/>
      <w:r w:rsidR="00291049">
        <w:rPr>
          <w:rStyle w:val="colornavy"/>
        </w:rPr>
        <w:t xml:space="preserve"> </w:t>
      </w:r>
      <w:proofErr w:type="spellStart"/>
      <w:r>
        <w:rPr>
          <w:rStyle w:val="colornavy"/>
        </w:rPr>
        <w:t>stvarnih</w:t>
      </w:r>
      <w:proofErr w:type="spellEnd"/>
      <w:r w:rsidR="00291049">
        <w:rPr>
          <w:rStyle w:val="colornavy"/>
        </w:rPr>
        <w:t xml:space="preserve"> </w:t>
      </w:r>
      <w:proofErr w:type="spellStart"/>
      <w:r>
        <w:rPr>
          <w:rStyle w:val="colornavy"/>
        </w:rPr>
        <w:t>vlasnika</w:t>
      </w:r>
      <w:proofErr w:type="spellEnd"/>
      <w:r w:rsidR="00291049">
        <w:rPr>
          <w:rStyle w:val="colornavy"/>
          <w:lang w:val="sr-Cyrl-RS"/>
        </w:rPr>
        <w:t xml:space="preserve"> </w:t>
      </w:r>
      <w:r>
        <w:rPr>
          <w:rStyle w:val="colornavy"/>
          <w:lang w:val="sr-Cyrl-RS"/>
        </w:rPr>
        <w:t>u</w:t>
      </w:r>
      <w:r w:rsidR="00291049">
        <w:rPr>
          <w:rStyle w:val="colornavy"/>
          <w:lang w:val="sr-Cyrl-RS"/>
        </w:rPr>
        <w:t xml:space="preserve"> </w:t>
      </w:r>
      <w:r>
        <w:rPr>
          <w:rStyle w:val="colornavy"/>
          <w:lang w:val="sr-Cyrl-RS"/>
        </w:rPr>
        <w:t>načelu</w:t>
      </w:r>
      <w:r w:rsidR="00291049">
        <w:rPr>
          <w:rStyle w:val="colornavy"/>
          <w:lang w:val="sr-Cyrl-RS"/>
        </w:rPr>
        <w:t xml:space="preserve">, </w:t>
      </w:r>
      <w:r>
        <w:rPr>
          <w:rStyle w:val="colornavy"/>
          <w:lang w:val="sr-Cyrl-RS"/>
        </w:rPr>
        <w:t>koji</w:t>
      </w:r>
      <w:r w:rsidR="00291049">
        <w:rPr>
          <w:rStyle w:val="colornavy"/>
          <w:lang w:val="sr-Cyrl-RS"/>
        </w:rPr>
        <w:t xml:space="preserve"> </w:t>
      </w:r>
      <w:r>
        <w:rPr>
          <w:rStyle w:val="colornavy"/>
          <w:lang w:val="sr-Cyrl-RS"/>
        </w:rPr>
        <w:t>je</w:t>
      </w:r>
      <w:r w:rsidR="00291049">
        <w:rPr>
          <w:rStyle w:val="colornavy"/>
          <w:lang w:val="sr-Cyrl-RS"/>
        </w:rPr>
        <w:t xml:space="preserve"> </w:t>
      </w:r>
      <w:r>
        <w:rPr>
          <w:rStyle w:val="colornavy"/>
          <w:lang w:val="sr-Cyrl-RS"/>
        </w:rPr>
        <w:t>podnela</w:t>
      </w:r>
      <w:r w:rsidR="00291049">
        <w:rPr>
          <w:rStyle w:val="colornavy"/>
          <w:lang w:val="sr-Cyrl-RS"/>
        </w:rPr>
        <w:t xml:space="preserve"> </w:t>
      </w:r>
      <w:r>
        <w:rPr>
          <w:rStyle w:val="colornavy"/>
          <w:lang w:val="sr-Cyrl-RS"/>
        </w:rPr>
        <w:t>Vlada</w:t>
      </w:r>
      <w:r w:rsidR="00291049">
        <w:rPr>
          <w:rStyle w:val="colornavy"/>
          <w:lang w:val="sr-Cyrl-RS"/>
        </w:rPr>
        <w:t xml:space="preserve"> (</w:t>
      </w:r>
      <w:r w:rsidR="0024194C">
        <w:rPr>
          <w:rStyle w:val="colornavy"/>
        </w:rPr>
        <w:t>011-863</w:t>
      </w:r>
      <w:r w:rsidR="00291049">
        <w:rPr>
          <w:rStyle w:val="colornavy"/>
        </w:rPr>
        <w:t>/25</w:t>
      </w:r>
      <w:r w:rsidR="00061DBF">
        <w:rPr>
          <w:rStyle w:val="colornavy"/>
          <w:lang w:val="sr-Cyrl-RS"/>
        </w:rPr>
        <w:t xml:space="preserve"> </w:t>
      </w:r>
      <w:r>
        <w:rPr>
          <w:rStyle w:val="colornavy"/>
          <w:lang w:val="sr-Cyrl-RS"/>
        </w:rPr>
        <w:t>od</w:t>
      </w:r>
      <w:r w:rsidR="00061DBF">
        <w:rPr>
          <w:rStyle w:val="colornavy"/>
          <w:lang w:val="sr-Cyrl-RS"/>
        </w:rPr>
        <w:t xml:space="preserve"> 8. </w:t>
      </w:r>
      <w:r>
        <w:rPr>
          <w:rStyle w:val="colornavy"/>
          <w:lang w:val="sr-Cyrl-RS"/>
        </w:rPr>
        <w:t>maja</w:t>
      </w:r>
      <w:r w:rsidR="00061DBF">
        <w:rPr>
          <w:rStyle w:val="colornavy"/>
          <w:lang w:val="sr-Cyrl-RS"/>
        </w:rPr>
        <w:t xml:space="preserve"> 2025. </w:t>
      </w:r>
      <w:r>
        <w:rPr>
          <w:rStyle w:val="colornavy"/>
          <w:lang w:val="sr-Cyrl-RS"/>
        </w:rPr>
        <w:t>godine</w:t>
      </w:r>
      <w:r w:rsidR="00061DBF">
        <w:rPr>
          <w:rStyle w:val="colornavy"/>
          <w:lang w:val="sr-Cyrl-RS"/>
        </w:rPr>
        <w:t>).</w:t>
      </w:r>
    </w:p>
    <w:p w:rsidR="0003265C" w:rsidRPr="00291049" w:rsidRDefault="0003265C" w:rsidP="00291049">
      <w:pPr>
        <w:tabs>
          <w:tab w:val="left" w:pos="0"/>
          <w:tab w:val="left" w:pos="432"/>
          <w:tab w:val="left" w:pos="1620"/>
        </w:tabs>
        <w:jc w:val="both"/>
        <w:rPr>
          <w:lang w:val="ru-RU" w:eastAsia="en-GB"/>
        </w:rPr>
      </w:pPr>
    </w:p>
    <w:p w:rsidR="00464462" w:rsidRDefault="00142486" w:rsidP="00464462">
      <w:pPr>
        <w:tabs>
          <w:tab w:val="left" w:pos="141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ab/>
      </w:r>
      <w:r w:rsidR="00D017CD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Sednica</w:t>
      </w:r>
      <w:r w:rsidR="00464462" w:rsidRPr="0046446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D017CD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će</w:t>
      </w:r>
      <w:r w:rsidR="00464462" w:rsidRPr="0046446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D017CD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se</w:t>
      </w:r>
      <w:r w:rsidR="00464462" w:rsidRPr="0046446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D017CD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održati</w:t>
      </w:r>
      <w:r w:rsidR="00464462" w:rsidRPr="0046446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D017CD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u</w:t>
      </w:r>
      <w:r w:rsidR="00464462" w:rsidRPr="0046446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D017CD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Domu</w:t>
      </w:r>
      <w:r w:rsidR="00464462" w:rsidRPr="0046446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D017CD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Narodne</w:t>
      </w:r>
      <w:r w:rsidR="00464462" w:rsidRPr="0046446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D017CD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skupštine</w:t>
      </w:r>
      <w:r w:rsidR="00464462" w:rsidRPr="0046446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, </w:t>
      </w:r>
      <w:r w:rsidR="00D017CD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u</w:t>
      </w:r>
      <w:r w:rsidR="00464462" w:rsidRPr="0046446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D017CD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Beogradu</w:t>
      </w:r>
      <w:r w:rsidR="00464462" w:rsidRPr="0046446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, </w:t>
      </w:r>
      <w:r w:rsidR="00D017CD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Trg</w:t>
      </w:r>
      <w:r w:rsidR="00464462" w:rsidRPr="0046446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D017CD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Nikole</w:t>
      </w:r>
      <w:r w:rsidR="00464462" w:rsidRPr="0046446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D017CD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Pašića</w:t>
      </w:r>
      <w:r w:rsidR="00464462" w:rsidRPr="0046446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13</w:t>
      </w:r>
      <w:r w:rsidR="00464462" w:rsidRPr="00464462"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,</w:t>
      </w:r>
      <w:r w:rsidR="00B04F7C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D017CD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u</w:t>
      </w:r>
      <w:r w:rsidR="0003265C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D017CD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sali</w:t>
      </w:r>
      <w:r w:rsidR="00B04F7C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3E4922">
        <w:rPr>
          <w:rFonts w:ascii="Times New Roman" w:eastAsia="Times New Roman" w:hAnsi="Times New Roman" w:cs="Times New Roman"/>
          <w:sz w:val="24"/>
          <w:szCs w:val="24"/>
          <w:lang w:val="sr-Latn-RS" w:eastAsia="en-GB"/>
        </w:rPr>
        <w:t>II</w:t>
      </w:r>
      <w:r w:rsidR="00061DBF">
        <w:rPr>
          <w:rFonts w:ascii="Times New Roman" w:eastAsia="Times New Roman" w:hAnsi="Times New Roman" w:cs="Times New Roman"/>
          <w:sz w:val="24"/>
          <w:szCs w:val="24"/>
          <w:lang w:val="sr-Latn-RS" w:eastAsia="en-GB"/>
        </w:rPr>
        <w:t>I</w:t>
      </w:r>
      <w:r w:rsidR="00464462" w:rsidRPr="0046446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.</w:t>
      </w:r>
    </w:p>
    <w:p w:rsidR="007C4E74" w:rsidRPr="00464462" w:rsidRDefault="007C4E74" w:rsidP="00464462">
      <w:pPr>
        <w:tabs>
          <w:tab w:val="left" w:pos="141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</w:p>
    <w:p w:rsidR="00464462" w:rsidRPr="00464462" w:rsidRDefault="00464462" w:rsidP="00464462">
      <w:pPr>
        <w:tabs>
          <w:tab w:val="left" w:pos="993"/>
          <w:tab w:val="left" w:pos="1418"/>
        </w:tabs>
        <w:spacing w:after="6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 w:rsidRPr="00464462">
        <w:rPr>
          <w:rFonts w:ascii="Calibri" w:eastAsia="Calibri" w:hAnsi="Calibri" w:cs="Times New Roman"/>
          <w:sz w:val="24"/>
          <w:szCs w:val="24"/>
          <w:lang w:val="ru-RU"/>
        </w:rPr>
        <w:tab/>
      </w:r>
      <w:r w:rsidRPr="00464462"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 xml:space="preserve"> </w:t>
      </w:r>
      <w:r w:rsidRPr="00464462"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ab/>
      </w:r>
      <w:r w:rsidR="00D017CD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Članovi</w:t>
      </w:r>
      <w:r w:rsidRPr="0046446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D017CD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Odbora</w:t>
      </w:r>
      <w:r w:rsidRPr="0046446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D017CD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koji</w:t>
      </w:r>
      <w:r w:rsidRPr="0046446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D017CD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nisu</w:t>
      </w:r>
      <w:r w:rsidRPr="0046446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D017CD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u</w:t>
      </w:r>
      <w:r w:rsidRPr="0046446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D017CD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mogućnosti</w:t>
      </w:r>
      <w:r w:rsidRPr="0046446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D017CD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da</w:t>
      </w:r>
      <w:r w:rsidRPr="0046446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D017CD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prisustvuju</w:t>
      </w:r>
      <w:r w:rsidRPr="0046446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D017CD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sednici</w:t>
      </w:r>
      <w:r w:rsidRPr="0046446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D017CD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Odbora</w:t>
      </w:r>
      <w:r w:rsidRPr="0046446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, </w:t>
      </w:r>
      <w:r w:rsidR="00D017CD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treba</w:t>
      </w:r>
      <w:r w:rsidRPr="0046446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D017CD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da</w:t>
      </w:r>
      <w:r w:rsidRPr="0046446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D017CD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o</w:t>
      </w:r>
      <w:r w:rsidRPr="0046446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D017CD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tome</w:t>
      </w:r>
      <w:r w:rsidRPr="0046446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D017CD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obaveste</w:t>
      </w:r>
      <w:r w:rsidRPr="0046446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D017CD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svoje</w:t>
      </w:r>
      <w:r w:rsidRPr="0046446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D017CD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zamenike</w:t>
      </w:r>
      <w:r w:rsidRPr="0046446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D017CD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u</w:t>
      </w:r>
      <w:r w:rsidRPr="0046446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D017CD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Odboru</w:t>
      </w:r>
      <w:r w:rsidRPr="0046446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.</w:t>
      </w:r>
    </w:p>
    <w:p w:rsidR="000322FA" w:rsidRDefault="00464462" w:rsidP="00464462">
      <w:pPr>
        <w:tabs>
          <w:tab w:val="left" w:pos="1276"/>
          <w:tab w:val="center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 w:rsidRPr="0046446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ab/>
      </w:r>
      <w:r w:rsidRPr="0046446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ab/>
      </w:r>
      <w:r w:rsidR="00D017CD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ZAMENIK</w:t>
      </w:r>
      <w:r w:rsidR="000322FA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D017CD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PREDSEDNIKA</w:t>
      </w:r>
    </w:p>
    <w:p w:rsidR="00464462" w:rsidRPr="00464462" w:rsidRDefault="000322FA" w:rsidP="00464462">
      <w:pPr>
        <w:tabs>
          <w:tab w:val="left" w:pos="1276"/>
          <w:tab w:val="center" w:pos="6480"/>
        </w:tabs>
        <w:spacing w:after="0" w:line="240" w:lineRule="auto"/>
        <w:jc w:val="both"/>
        <w:rPr>
          <w:rFonts w:ascii="Bookman Old Style" w:eastAsia="Calibri" w:hAnsi="Bookman Old Style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ab/>
      </w:r>
      <w:r w:rsidR="00D017CD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Nikola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D017CD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Radosavljević</w:t>
      </w:r>
      <w:r w:rsidR="00464462" w:rsidRPr="0046446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, </w:t>
      </w:r>
      <w:r w:rsidR="00D017CD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s</w:t>
      </w:r>
      <w:r w:rsidR="00464462" w:rsidRPr="0046446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.</w:t>
      </w:r>
      <w:r w:rsidR="00D017CD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r</w:t>
      </w:r>
      <w:r w:rsidR="00464462" w:rsidRPr="0046446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.</w:t>
      </w:r>
    </w:p>
    <w:p w:rsidR="00543E8F" w:rsidRDefault="00543E8F"/>
    <w:sectPr w:rsidR="00543E8F" w:rsidSect="00837F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134" w:right="1275" w:bottom="426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6CD5" w:rsidRDefault="00756CD5">
      <w:pPr>
        <w:spacing w:after="0" w:line="240" w:lineRule="auto"/>
      </w:pPr>
      <w:r>
        <w:separator/>
      </w:r>
    </w:p>
  </w:endnote>
  <w:endnote w:type="continuationSeparator" w:id="0">
    <w:p w:rsidR="00756CD5" w:rsidRDefault="00756C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17CD" w:rsidRDefault="00D017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17CD" w:rsidRDefault="00D017C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17CD" w:rsidRDefault="00D017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6CD5" w:rsidRDefault="00756CD5">
      <w:pPr>
        <w:spacing w:after="0" w:line="240" w:lineRule="auto"/>
      </w:pPr>
      <w:r>
        <w:separator/>
      </w:r>
    </w:p>
  </w:footnote>
  <w:footnote w:type="continuationSeparator" w:id="0">
    <w:p w:rsidR="00756CD5" w:rsidRDefault="00756C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17CD" w:rsidRDefault="00D017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5E18" w:rsidRPr="004A6DA8" w:rsidRDefault="00756CD5" w:rsidP="004A6DA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17CD" w:rsidRDefault="00D017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C0911"/>
    <w:multiLevelType w:val="hybridMultilevel"/>
    <w:tmpl w:val="4B323448"/>
    <w:lvl w:ilvl="0" w:tplc="DCD8C7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382E85"/>
    <w:multiLevelType w:val="hybridMultilevel"/>
    <w:tmpl w:val="73200DC0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E296648"/>
    <w:multiLevelType w:val="hybridMultilevel"/>
    <w:tmpl w:val="67E42E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185216"/>
    <w:multiLevelType w:val="hybridMultilevel"/>
    <w:tmpl w:val="73200D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01293D"/>
    <w:multiLevelType w:val="hybridMultilevel"/>
    <w:tmpl w:val="73200D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AB085F"/>
    <w:multiLevelType w:val="hybridMultilevel"/>
    <w:tmpl w:val="73200D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306798"/>
    <w:multiLevelType w:val="hybridMultilevel"/>
    <w:tmpl w:val="73200D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CE1814"/>
    <w:multiLevelType w:val="hybridMultilevel"/>
    <w:tmpl w:val="B686D6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7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hideSpelling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462"/>
    <w:rsid w:val="00027934"/>
    <w:rsid w:val="000322FA"/>
    <w:rsid w:val="0003265C"/>
    <w:rsid w:val="00040DCA"/>
    <w:rsid w:val="00061DBF"/>
    <w:rsid w:val="000965DC"/>
    <w:rsid w:val="000A0787"/>
    <w:rsid w:val="00104FB2"/>
    <w:rsid w:val="00131095"/>
    <w:rsid w:val="00142486"/>
    <w:rsid w:val="001465F3"/>
    <w:rsid w:val="001826A6"/>
    <w:rsid w:val="001845A2"/>
    <w:rsid w:val="001B2EA6"/>
    <w:rsid w:val="00241709"/>
    <w:rsid w:val="0024194C"/>
    <w:rsid w:val="002632A2"/>
    <w:rsid w:val="00291049"/>
    <w:rsid w:val="00347D50"/>
    <w:rsid w:val="003D581D"/>
    <w:rsid w:val="003E152E"/>
    <w:rsid w:val="003E4922"/>
    <w:rsid w:val="00464462"/>
    <w:rsid w:val="00473927"/>
    <w:rsid w:val="004B0C76"/>
    <w:rsid w:val="005035FA"/>
    <w:rsid w:val="00543E8F"/>
    <w:rsid w:val="005B18AA"/>
    <w:rsid w:val="005D1A7C"/>
    <w:rsid w:val="0062166C"/>
    <w:rsid w:val="006331FE"/>
    <w:rsid w:val="0064009B"/>
    <w:rsid w:val="0067407D"/>
    <w:rsid w:val="00720C02"/>
    <w:rsid w:val="0074589E"/>
    <w:rsid w:val="00756CD5"/>
    <w:rsid w:val="00786213"/>
    <w:rsid w:val="007A18FB"/>
    <w:rsid w:val="007C4E74"/>
    <w:rsid w:val="008109BD"/>
    <w:rsid w:val="00821B3D"/>
    <w:rsid w:val="008B3BB2"/>
    <w:rsid w:val="00907473"/>
    <w:rsid w:val="00942A8D"/>
    <w:rsid w:val="009834EA"/>
    <w:rsid w:val="009A597D"/>
    <w:rsid w:val="009D1507"/>
    <w:rsid w:val="00B04F7C"/>
    <w:rsid w:val="00B37324"/>
    <w:rsid w:val="00B62234"/>
    <w:rsid w:val="00B958C9"/>
    <w:rsid w:val="00BA3787"/>
    <w:rsid w:val="00BB178C"/>
    <w:rsid w:val="00BC34C6"/>
    <w:rsid w:val="00BF0297"/>
    <w:rsid w:val="00C03942"/>
    <w:rsid w:val="00C472BC"/>
    <w:rsid w:val="00C51796"/>
    <w:rsid w:val="00D017CD"/>
    <w:rsid w:val="00E20F4A"/>
    <w:rsid w:val="00E30360"/>
    <w:rsid w:val="00E724BF"/>
    <w:rsid w:val="00EE055D"/>
    <w:rsid w:val="00F753D6"/>
    <w:rsid w:val="00FE6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3B9555A-5302-4BC0-9D40-A5A31F9A2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18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4462"/>
    <w:pPr>
      <w:tabs>
        <w:tab w:val="center" w:pos="4680"/>
        <w:tab w:val="right" w:pos="9360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464462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BA378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ornavy">
    <w:name w:val="color_navy"/>
    <w:basedOn w:val="DefaultParagraphFont"/>
    <w:rsid w:val="00142486"/>
  </w:style>
  <w:style w:type="paragraph" w:styleId="BalloonText">
    <w:name w:val="Balloon Text"/>
    <w:basedOn w:val="Normal"/>
    <w:link w:val="BalloonTextChar"/>
    <w:uiPriority w:val="99"/>
    <w:semiHidden/>
    <w:unhideWhenUsed/>
    <w:rsid w:val="00821B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1B3D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017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17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2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Mladenović</dc:creator>
  <cp:keywords/>
  <dc:description/>
  <cp:lastModifiedBy>Sandra Stankovic</cp:lastModifiedBy>
  <cp:revision>79</cp:revision>
  <cp:lastPrinted>2025-02-27T08:56:00Z</cp:lastPrinted>
  <dcterms:created xsi:type="dcterms:W3CDTF">2025-02-26T13:25:00Z</dcterms:created>
  <dcterms:modified xsi:type="dcterms:W3CDTF">2025-11-14T13:24:00Z</dcterms:modified>
</cp:coreProperties>
</file>